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1445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8"/>
        <w:gridCol w:w="4815"/>
        <w:gridCol w:w="4851"/>
      </w:tblGrid>
      <w:tr w:rsidR="001C636B" w:rsidTr="00B51EDF">
        <w:tc>
          <w:tcPr>
            <w:tcW w:w="4860" w:type="dxa"/>
          </w:tcPr>
          <w:p w:rsidR="00B51EDF" w:rsidRPr="0025148C" w:rsidRDefault="00B51EDF" w:rsidP="00B51EDF">
            <w:pPr>
              <w:pStyle w:val="Default"/>
              <w:rPr>
                <w:sz w:val="16"/>
                <w:szCs w:val="16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4572"/>
            </w:tblGrid>
            <w:tr w:rsidR="00B51EDF" w:rsidRPr="001C636B" w:rsidTr="002B42AC">
              <w:trPr>
                <w:trHeight w:val="236"/>
              </w:trPr>
              <w:tc>
                <w:tcPr>
                  <w:tcW w:w="4572" w:type="dxa"/>
                </w:tcPr>
                <w:p w:rsidR="00B51EDF" w:rsidRPr="0098412A" w:rsidRDefault="00B51EDF" w:rsidP="0023487B">
                  <w:pPr>
                    <w:pStyle w:val="Default"/>
                    <w:jc w:val="center"/>
                    <w:rPr>
                      <w:color w:val="FF0000"/>
                      <w:sz w:val="32"/>
                      <w:szCs w:val="32"/>
                    </w:rPr>
                  </w:pPr>
                  <w:r w:rsidRPr="0098412A">
                    <w:rPr>
                      <w:color w:val="FF0000"/>
                      <w:sz w:val="32"/>
                      <w:szCs w:val="32"/>
                    </w:rPr>
                    <w:t>SAINT JOHN PAUL II</w:t>
                  </w:r>
                </w:p>
                <w:p w:rsidR="00B51EDF" w:rsidRPr="001C636B" w:rsidRDefault="00B51EDF" w:rsidP="0023487B">
                  <w:pPr>
                    <w:pStyle w:val="Default"/>
                    <w:jc w:val="center"/>
                    <w:rPr>
                      <w:sz w:val="32"/>
                      <w:szCs w:val="32"/>
                    </w:rPr>
                  </w:pPr>
                  <w:r w:rsidRPr="0098412A">
                    <w:rPr>
                      <w:color w:val="FF0000"/>
                      <w:sz w:val="32"/>
                      <w:szCs w:val="32"/>
                    </w:rPr>
                    <w:t>Coat Of Arms</w:t>
                  </w:r>
                </w:p>
              </w:tc>
            </w:tr>
          </w:tbl>
          <w:p w:rsidR="001C636B" w:rsidRDefault="001C636B" w:rsidP="00B51EDF">
            <w:pPr>
              <w:jc w:val="center"/>
              <w:rPr>
                <w:sz w:val="16"/>
                <w:szCs w:val="16"/>
              </w:rPr>
            </w:pPr>
          </w:p>
          <w:p w:rsidR="00B51EDF" w:rsidRDefault="00B51EDF" w:rsidP="00B51EDF">
            <w:pPr>
              <w:jc w:val="center"/>
              <w:rPr>
                <w:sz w:val="16"/>
                <w:szCs w:val="16"/>
              </w:rPr>
            </w:pPr>
            <w:r w:rsidRPr="001C636B">
              <w:rPr>
                <w:noProof/>
                <w:sz w:val="32"/>
                <w:szCs w:val="32"/>
              </w:rPr>
              <w:drawing>
                <wp:inline distT="0" distB="0" distL="0" distR="0" wp14:anchorId="1BEBA52D" wp14:editId="3A2C6393">
                  <wp:extent cx="1109218" cy="1343025"/>
                  <wp:effectExtent l="0" t="0" r="0" b="0"/>
                  <wp:docPr id="11" name="Picture 11" descr="C:\Users\Owner\Pictures\coa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Owner\Pictures\coa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9714" cy="13799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51EDF" w:rsidRDefault="00B51EDF" w:rsidP="00B51EDF">
            <w:pPr>
              <w:jc w:val="center"/>
              <w:rPr>
                <w:sz w:val="16"/>
                <w:szCs w:val="16"/>
              </w:rPr>
            </w:pPr>
          </w:p>
          <w:p w:rsidR="0023487B" w:rsidRPr="00A33A58" w:rsidRDefault="0023487B" w:rsidP="0098412A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color w:val="000000"/>
              </w:rPr>
            </w:pPr>
            <w:r w:rsidRPr="00A33A58">
              <w:rPr>
                <w:rFonts w:ascii="Calibri" w:hAnsi="Calibri" w:cs="Calibri"/>
                <w:color w:val="000000"/>
              </w:rPr>
              <w:t xml:space="preserve">The </w:t>
            </w:r>
            <w:r w:rsidR="007B1456">
              <w:rPr>
                <w:rFonts w:ascii="Calibri" w:hAnsi="Calibri" w:cs="Calibri"/>
                <w:color w:val="000000"/>
              </w:rPr>
              <w:t xml:space="preserve">Coat of </w:t>
            </w:r>
            <w:r w:rsidRPr="00A33A58">
              <w:rPr>
                <w:rFonts w:ascii="Calibri" w:hAnsi="Calibri" w:cs="Calibri"/>
                <w:color w:val="000000"/>
              </w:rPr>
              <w:t>Arms of JOHN PAUL II are not only famous but singular into Papal Armorial.</w:t>
            </w:r>
          </w:p>
          <w:p w:rsidR="0023487B" w:rsidRPr="00A33A58" w:rsidRDefault="0023487B" w:rsidP="0098412A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color w:val="000000"/>
              </w:rPr>
            </w:pPr>
            <w:r w:rsidRPr="00A33A58">
              <w:rPr>
                <w:rFonts w:ascii="Calibri" w:hAnsi="Calibri" w:cs="Calibri"/>
                <w:color w:val="000000"/>
              </w:rPr>
              <w:t xml:space="preserve">The Coat of Arms has a </w:t>
            </w:r>
            <w:r w:rsidRPr="00A33A58">
              <w:rPr>
                <w:rFonts w:ascii="Calibri" w:hAnsi="Calibri" w:cs="Calibri"/>
                <w:b/>
                <w:bCs/>
                <w:color w:val="000000"/>
              </w:rPr>
              <w:t xml:space="preserve">blue shield with golden cross </w:t>
            </w:r>
            <w:r w:rsidRPr="00A33A58">
              <w:rPr>
                <w:rFonts w:ascii="Calibri" w:hAnsi="Calibri" w:cs="Calibri"/>
                <w:color w:val="000000"/>
              </w:rPr>
              <w:t xml:space="preserve">off-centered towards </w:t>
            </w:r>
            <w:proofErr w:type="spellStart"/>
            <w:r w:rsidRPr="00A33A58">
              <w:rPr>
                <w:rFonts w:ascii="Calibri" w:hAnsi="Calibri" w:cs="Calibri"/>
                <w:color w:val="000000"/>
              </w:rPr>
              <w:t>dexter</w:t>
            </w:r>
            <w:proofErr w:type="spellEnd"/>
            <w:r w:rsidRPr="00A33A58">
              <w:rPr>
                <w:rFonts w:ascii="Calibri" w:hAnsi="Calibri" w:cs="Calibri"/>
                <w:color w:val="000000"/>
              </w:rPr>
              <w:t xml:space="preserve"> chief, with a </w:t>
            </w:r>
            <w:r w:rsidRPr="00A33A58">
              <w:rPr>
                <w:rFonts w:ascii="Calibri" w:hAnsi="Calibri" w:cs="Calibri"/>
                <w:b/>
                <w:bCs/>
                <w:color w:val="000000"/>
              </w:rPr>
              <w:t xml:space="preserve">golden 'M' </w:t>
            </w:r>
            <w:r w:rsidRPr="00A33A58">
              <w:rPr>
                <w:rFonts w:ascii="Calibri" w:hAnsi="Calibri" w:cs="Calibri"/>
                <w:color w:val="000000"/>
              </w:rPr>
              <w:t xml:space="preserve">in sinister base field. Above the shield there is a </w:t>
            </w:r>
            <w:r w:rsidRPr="00A33A58">
              <w:rPr>
                <w:rFonts w:ascii="Calibri" w:hAnsi="Calibri" w:cs="Calibri"/>
                <w:b/>
                <w:bCs/>
                <w:color w:val="000000"/>
              </w:rPr>
              <w:t xml:space="preserve">papal </w:t>
            </w:r>
            <w:proofErr w:type="gramStart"/>
            <w:r w:rsidRPr="00A33A58">
              <w:rPr>
                <w:rFonts w:ascii="Calibri" w:hAnsi="Calibri" w:cs="Calibri"/>
                <w:b/>
                <w:bCs/>
                <w:color w:val="000000"/>
              </w:rPr>
              <w:t>tiara</w:t>
            </w:r>
            <w:r w:rsidRPr="00A33A58">
              <w:rPr>
                <w:rFonts w:ascii="Calibri" w:hAnsi="Calibri" w:cs="Calibri"/>
                <w:color w:val="000000"/>
              </w:rPr>
              <w:t>(</w:t>
            </w:r>
            <w:proofErr w:type="gramEnd"/>
            <w:r w:rsidRPr="00A33A58">
              <w:rPr>
                <w:rFonts w:ascii="Calibri" w:hAnsi="Calibri" w:cs="Calibri"/>
                <w:color w:val="000000"/>
              </w:rPr>
              <w:t xml:space="preserve">three times crowned hat). Behind the shield are </w:t>
            </w:r>
            <w:r w:rsidRPr="00A33A58">
              <w:rPr>
                <w:rFonts w:ascii="Calibri" w:hAnsi="Calibri" w:cs="Calibri"/>
                <w:b/>
                <w:bCs/>
                <w:color w:val="000000"/>
              </w:rPr>
              <w:t xml:space="preserve">crossed golden and silver keys. </w:t>
            </w:r>
            <w:r w:rsidRPr="00A33A58">
              <w:rPr>
                <w:rFonts w:ascii="Calibri" w:hAnsi="Calibri" w:cs="Calibri"/>
                <w:color w:val="000000"/>
              </w:rPr>
              <w:t xml:space="preserve">The keys, symbolize the government of the Church as much a Sovereign State as Religious Institution, alluding naturally to the "keys of the Kingdom of the Heaven" that Our Lord Jesus Christ gave to Saint Peter constituting him First Pope. The </w:t>
            </w:r>
            <w:r w:rsidRPr="00A33A58">
              <w:rPr>
                <w:rFonts w:ascii="Calibri" w:hAnsi="Calibri" w:cs="Calibri"/>
                <w:b/>
                <w:bCs/>
                <w:color w:val="000000"/>
              </w:rPr>
              <w:t xml:space="preserve">cord </w:t>
            </w:r>
            <w:r w:rsidRPr="00A33A58">
              <w:rPr>
                <w:rFonts w:ascii="Calibri" w:hAnsi="Calibri" w:cs="Calibri"/>
                <w:color w:val="000000"/>
              </w:rPr>
              <w:t xml:space="preserve">is red, also all of the </w:t>
            </w:r>
            <w:r w:rsidRPr="00A33A58">
              <w:rPr>
                <w:rFonts w:ascii="Calibri" w:hAnsi="Calibri" w:cs="Calibri"/>
                <w:b/>
                <w:bCs/>
                <w:color w:val="000000"/>
              </w:rPr>
              <w:t xml:space="preserve">gems </w:t>
            </w:r>
            <w:r w:rsidRPr="00A33A58">
              <w:rPr>
                <w:rFonts w:ascii="Calibri" w:hAnsi="Calibri" w:cs="Calibri"/>
                <w:color w:val="000000"/>
              </w:rPr>
              <w:t xml:space="preserve">in the tiara. The </w:t>
            </w:r>
            <w:r w:rsidRPr="00A33A58">
              <w:rPr>
                <w:rFonts w:ascii="Calibri" w:hAnsi="Calibri" w:cs="Calibri"/>
                <w:b/>
                <w:bCs/>
                <w:color w:val="000000"/>
              </w:rPr>
              <w:t xml:space="preserve">ribbon </w:t>
            </w:r>
            <w:r w:rsidRPr="00A33A58">
              <w:rPr>
                <w:rFonts w:ascii="Calibri" w:hAnsi="Calibri" w:cs="Calibri"/>
                <w:color w:val="000000"/>
              </w:rPr>
              <w:t xml:space="preserve">emerging from the tiara is red also, with golden </w:t>
            </w:r>
            <w:r w:rsidRPr="00A33A58">
              <w:rPr>
                <w:rFonts w:ascii="Calibri" w:hAnsi="Calibri" w:cs="Calibri"/>
                <w:b/>
                <w:bCs/>
                <w:color w:val="000000"/>
              </w:rPr>
              <w:t>crosses and golden fringes.</w:t>
            </w:r>
          </w:p>
          <w:p w:rsidR="0023487B" w:rsidRDefault="0023487B" w:rsidP="0098412A">
            <w:pPr>
              <w:jc w:val="both"/>
              <w:rPr>
                <w:rFonts w:ascii="Lucida Calligraphy" w:hAnsi="Lucida Calligraphy" w:cs="Lucida Calligraphy"/>
                <w:color w:val="000000"/>
                <w:sz w:val="24"/>
                <w:szCs w:val="24"/>
              </w:rPr>
            </w:pPr>
            <w:r w:rsidRPr="00A33A58">
              <w:rPr>
                <w:rFonts w:ascii="Calibri" w:hAnsi="Calibri" w:cs="Calibri"/>
                <w:color w:val="000000"/>
              </w:rPr>
              <w:t xml:space="preserve">The design shows the </w:t>
            </w:r>
            <w:r w:rsidRPr="00A33A58">
              <w:rPr>
                <w:rFonts w:ascii="Calibri" w:hAnsi="Calibri" w:cs="Calibri"/>
                <w:b/>
                <w:bCs/>
                <w:color w:val="000000"/>
              </w:rPr>
              <w:t>"Marian Cross</w:t>
            </w:r>
            <w:r w:rsidRPr="00A33A58">
              <w:rPr>
                <w:rFonts w:ascii="Calibri" w:hAnsi="Calibri" w:cs="Calibri"/>
                <w:color w:val="000000"/>
              </w:rPr>
              <w:t xml:space="preserve">", a cross with a capital </w:t>
            </w:r>
            <w:r w:rsidRPr="00A33A58">
              <w:rPr>
                <w:rFonts w:ascii="Calibri" w:hAnsi="Calibri" w:cs="Calibri"/>
                <w:b/>
                <w:bCs/>
                <w:color w:val="000000"/>
              </w:rPr>
              <w:t xml:space="preserve">M for Mary </w:t>
            </w:r>
            <w:r w:rsidRPr="00A33A58">
              <w:rPr>
                <w:rFonts w:ascii="Calibri" w:hAnsi="Calibri" w:cs="Calibri"/>
                <w:color w:val="000000"/>
              </w:rPr>
              <w:t xml:space="preserve">inscribed in one quarter, </w:t>
            </w:r>
            <w:r w:rsidRPr="00A33A58">
              <w:rPr>
                <w:rFonts w:ascii="Calibri" w:hAnsi="Calibri" w:cs="Calibri"/>
                <w:b/>
                <w:bCs/>
                <w:color w:val="000000"/>
              </w:rPr>
              <w:t>recalling the presence of Mary beneath the cross.</w:t>
            </w:r>
          </w:p>
          <w:p w:rsidR="0023487B" w:rsidRDefault="0023487B" w:rsidP="007B1456">
            <w:pPr>
              <w:rPr>
                <w:rFonts w:ascii="Lucida Calligraphy" w:hAnsi="Lucida Calligraphy" w:cs="Lucida Calligraphy"/>
                <w:color w:val="000000"/>
                <w:sz w:val="16"/>
                <w:szCs w:val="16"/>
              </w:rPr>
            </w:pPr>
          </w:p>
          <w:p w:rsidR="0023487B" w:rsidRDefault="0023487B" w:rsidP="00B51EDF">
            <w:pPr>
              <w:jc w:val="center"/>
              <w:rPr>
                <w:sz w:val="16"/>
                <w:szCs w:val="16"/>
              </w:rPr>
            </w:pPr>
            <w:bookmarkStart w:id="0" w:name="_GoBack"/>
            <w:r w:rsidRPr="007B7876">
              <w:rPr>
                <w:rFonts w:ascii="Times New Roman" w:eastAsia="Times New Roman" w:hAnsi="Times New Roman" w:cs="Times New Roman"/>
                <w:noProof/>
                <w:color w:val="000000"/>
                <w:sz w:val="27"/>
                <w:szCs w:val="27"/>
              </w:rPr>
              <w:drawing>
                <wp:inline distT="0" distB="0" distL="0" distR="0" wp14:anchorId="565676E1" wp14:editId="4E1B8C80">
                  <wp:extent cx="510540" cy="638175"/>
                  <wp:effectExtent l="0" t="0" r="3810" b="9525"/>
                  <wp:docPr id="12" name="Picture 12" descr="mariancross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mariancross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9799" cy="6872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  <w:p w:rsidR="00974114" w:rsidRDefault="00974114" w:rsidP="00B51EDF">
            <w:pPr>
              <w:jc w:val="center"/>
              <w:rPr>
                <w:sz w:val="16"/>
                <w:szCs w:val="16"/>
              </w:rPr>
            </w:pPr>
          </w:p>
          <w:p w:rsidR="007B1456" w:rsidRDefault="007B1456" w:rsidP="007B145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AB2DCF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FRIENDS OF JOHN PAUL II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</w:t>
            </w:r>
            <w:r w:rsidRPr="00AB2DCF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FOUNDATION</w:t>
            </w:r>
          </w:p>
          <w:p w:rsidR="007B1456" w:rsidRPr="00F911A9" w:rsidRDefault="007B1456" w:rsidP="00F911A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B2DCF">
              <w:rPr>
                <w:rFonts w:ascii="Calibri" w:hAnsi="Calibri" w:cs="Calibri"/>
                <w:color w:val="000000"/>
                <w:sz w:val="24"/>
                <w:szCs w:val="24"/>
              </w:rPr>
              <w:t>WASHINGTON, DC CHAPTER</w:t>
            </w:r>
          </w:p>
        </w:tc>
        <w:tc>
          <w:tcPr>
            <w:tcW w:w="4797" w:type="dxa"/>
          </w:tcPr>
          <w:p w:rsidR="001C636B" w:rsidRPr="0025148C" w:rsidRDefault="001C636B" w:rsidP="001C636B">
            <w:pPr>
              <w:pStyle w:val="Default"/>
              <w:rPr>
                <w:sz w:val="16"/>
                <w:szCs w:val="16"/>
              </w:rPr>
            </w:pPr>
          </w:p>
          <w:tbl>
            <w:tblPr>
              <w:tblW w:w="4599" w:type="dxa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4599"/>
            </w:tblGrid>
            <w:tr w:rsidR="001C636B" w:rsidRPr="001C636B" w:rsidTr="002B42AC">
              <w:trPr>
                <w:trHeight w:val="236"/>
              </w:trPr>
              <w:tc>
                <w:tcPr>
                  <w:tcW w:w="4599" w:type="dxa"/>
                </w:tcPr>
                <w:p w:rsidR="0025148C" w:rsidRPr="0098412A" w:rsidRDefault="0025148C" w:rsidP="0025148C">
                  <w:pPr>
                    <w:pStyle w:val="Default"/>
                    <w:jc w:val="center"/>
                    <w:rPr>
                      <w:color w:val="FF0000"/>
                      <w:sz w:val="32"/>
                      <w:szCs w:val="32"/>
                    </w:rPr>
                  </w:pPr>
                  <w:r w:rsidRPr="0098412A">
                    <w:rPr>
                      <w:color w:val="FF0000"/>
                      <w:sz w:val="32"/>
                      <w:szCs w:val="32"/>
                    </w:rPr>
                    <w:t>SAINT JOHN PAUL II</w:t>
                  </w:r>
                </w:p>
                <w:p w:rsidR="001C636B" w:rsidRPr="001C636B" w:rsidRDefault="0025148C" w:rsidP="0025148C">
                  <w:pPr>
                    <w:pStyle w:val="Default"/>
                    <w:jc w:val="center"/>
                    <w:rPr>
                      <w:sz w:val="32"/>
                      <w:szCs w:val="32"/>
                    </w:rPr>
                  </w:pPr>
                  <w:r w:rsidRPr="0098412A">
                    <w:rPr>
                      <w:color w:val="FF0000"/>
                      <w:sz w:val="32"/>
                      <w:szCs w:val="32"/>
                    </w:rPr>
                    <w:t>Coat Of Arms</w:t>
                  </w:r>
                </w:p>
              </w:tc>
            </w:tr>
          </w:tbl>
          <w:p w:rsidR="001C636B" w:rsidRPr="006D2CCD" w:rsidRDefault="001C636B" w:rsidP="001C636B">
            <w:pPr>
              <w:jc w:val="center"/>
              <w:rPr>
                <w:sz w:val="16"/>
                <w:szCs w:val="16"/>
              </w:rPr>
            </w:pPr>
          </w:p>
          <w:p w:rsidR="001C636B" w:rsidRDefault="001C636B" w:rsidP="001C636B">
            <w:pPr>
              <w:jc w:val="center"/>
              <w:rPr>
                <w:sz w:val="32"/>
                <w:szCs w:val="32"/>
              </w:rPr>
            </w:pPr>
            <w:r w:rsidRPr="001C636B">
              <w:rPr>
                <w:noProof/>
                <w:sz w:val="32"/>
                <w:szCs w:val="32"/>
              </w:rPr>
              <w:drawing>
                <wp:inline distT="0" distB="0" distL="0" distR="0">
                  <wp:extent cx="1109218" cy="1343025"/>
                  <wp:effectExtent l="0" t="0" r="0" b="0"/>
                  <wp:docPr id="4" name="Picture 4" descr="C:\Users\Owner\Pictures\coa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Owner\Pictures\coa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9714" cy="13799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C636B" w:rsidRPr="006D2CCD" w:rsidRDefault="001C636B" w:rsidP="001C636B">
            <w:pPr>
              <w:jc w:val="center"/>
              <w:rPr>
                <w:sz w:val="16"/>
                <w:szCs w:val="16"/>
              </w:rPr>
            </w:pPr>
          </w:p>
          <w:p w:rsidR="006D2CCD" w:rsidRPr="00A33A58" w:rsidRDefault="006D2CCD" w:rsidP="0098412A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color w:val="000000"/>
              </w:rPr>
            </w:pPr>
            <w:r w:rsidRPr="00A33A58">
              <w:rPr>
                <w:rFonts w:ascii="Calibri" w:hAnsi="Calibri" w:cs="Calibri"/>
                <w:color w:val="000000"/>
              </w:rPr>
              <w:t xml:space="preserve">The </w:t>
            </w:r>
            <w:r w:rsidR="007B1456">
              <w:rPr>
                <w:rFonts w:ascii="Calibri" w:hAnsi="Calibri" w:cs="Calibri"/>
                <w:color w:val="000000"/>
              </w:rPr>
              <w:t xml:space="preserve">Coat of </w:t>
            </w:r>
            <w:r w:rsidRPr="00A33A58">
              <w:rPr>
                <w:rFonts w:ascii="Calibri" w:hAnsi="Calibri" w:cs="Calibri"/>
                <w:color w:val="000000"/>
              </w:rPr>
              <w:t>Arms of JOHN PAUL II are not only famous but singular into Papal Armorial.</w:t>
            </w:r>
          </w:p>
          <w:p w:rsidR="006D2CCD" w:rsidRPr="00A33A58" w:rsidRDefault="006D2CCD" w:rsidP="0098412A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color w:val="000000"/>
              </w:rPr>
            </w:pPr>
            <w:r w:rsidRPr="00A33A58">
              <w:rPr>
                <w:rFonts w:ascii="Calibri" w:hAnsi="Calibri" w:cs="Calibri"/>
                <w:color w:val="000000"/>
              </w:rPr>
              <w:t xml:space="preserve">The Coat of Arms has a </w:t>
            </w:r>
            <w:r w:rsidRPr="00A33A58">
              <w:rPr>
                <w:rFonts w:ascii="Calibri" w:hAnsi="Calibri" w:cs="Calibri"/>
                <w:b/>
                <w:bCs/>
                <w:color w:val="000000"/>
              </w:rPr>
              <w:t xml:space="preserve">blue shield with golden cross </w:t>
            </w:r>
            <w:r w:rsidRPr="00A33A58">
              <w:rPr>
                <w:rFonts w:ascii="Calibri" w:hAnsi="Calibri" w:cs="Calibri"/>
                <w:color w:val="000000"/>
              </w:rPr>
              <w:t xml:space="preserve">off-centered towards </w:t>
            </w:r>
            <w:proofErr w:type="spellStart"/>
            <w:r w:rsidRPr="00A33A58">
              <w:rPr>
                <w:rFonts w:ascii="Calibri" w:hAnsi="Calibri" w:cs="Calibri"/>
                <w:color w:val="000000"/>
              </w:rPr>
              <w:t>dexter</w:t>
            </w:r>
            <w:proofErr w:type="spellEnd"/>
            <w:r w:rsidRPr="00A33A58">
              <w:rPr>
                <w:rFonts w:ascii="Calibri" w:hAnsi="Calibri" w:cs="Calibri"/>
                <w:color w:val="000000"/>
              </w:rPr>
              <w:t xml:space="preserve"> chief, with a </w:t>
            </w:r>
            <w:r w:rsidRPr="00A33A58">
              <w:rPr>
                <w:rFonts w:ascii="Calibri" w:hAnsi="Calibri" w:cs="Calibri"/>
                <w:b/>
                <w:bCs/>
                <w:color w:val="000000"/>
              </w:rPr>
              <w:t xml:space="preserve">golden 'M' </w:t>
            </w:r>
            <w:r w:rsidRPr="00A33A58">
              <w:rPr>
                <w:rFonts w:ascii="Calibri" w:hAnsi="Calibri" w:cs="Calibri"/>
                <w:color w:val="000000"/>
              </w:rPr>
              <w:t xml:space="preserve">in sinister base field. Above the shield there is a </w:t>
            </w:r>
            <w:r w:rsidRPr="00A33A58">
              <w:rPr>
                <w:rFonts w:ascii="Calibri" w:hAnsi="Calibri" w:cs="Calibri"/>
                <w:b/>
                <w:bCs/>
                <w:color w:val="000000"/>
              </w:rPr>
              <w:t>papal tiara</w:t>
            </w:r>
            <w:r w:rsidR="00974114">
              <w:rPr>
                <w:rFonts w:ascii="Calibri" w:hAnsi="Calibri" w:cs="Calibri"/>
                <w:color w:val="000000"/>
              </w:rPr>
              <w:t xml:space="preserve"> </w:t>
            </w:r>
            <w:r w:rsidRPr="00A33A58">
              <w:rPr>
                <w:rFonts w:ascii="Calibri" w:hAnsi="Calibri" w:cs="Calibri"/>
                <w:color w:val="000000"/>
              </w:rPr>
              <w:t xml:space="preserve">(three times crowned hat). Behind the shield are </w:t>
            </w:r>
            <w:r w:rsidRPr="00A33A58">
              <w:rPr>
                <w:rFonts w:ascii="Calibri" w:hAnsi="Calibri" w:cs="Calibri"/>
                <w:b/>
                <w:bCs/>
                <w:color w:val="000000"/>
              </w:rPr>
              <w:t xml:space="preserve">crossed golden and silver keys. </w:t>
            </w:r>
            <w:r w:rsidRPr="00A33A58">
              <w:rPr>
                <w:rFonts w:ascii="Calibri" w:hAnsi="Calibri" w:cs="Calibri"/>
                <w:color w:val="000000"/>
              </w:rPr>
              <w:t xml:space="preserve">The keys, symbolize the government of the Church as much a Sovereign State as Religious Institution, alluding naturally to the "keys of the Kingdom of the Heaven" that Our Lord Jesus Christ gave to Saint Peter constituting him First Pope. The </w:t>
            </w:r>
            <w:r w:rsidRPr="00A33A58">
              <w:rPr>
                <w:rFonts w:ascii="Calibri" w:hAnsi="Calibri" w:cs="Calibri"/>
                <w:b/>
                <w:bCs/>
                <w:color w:val="000000"/>
              </w:rPr>
              <w:t xml:space="preserve">cord </w:t>
            </w:r>
            <w:r w:rsidRPr="00A33A58">
              <w:rPr>
                <w:rFonts w:ascii="Calibri" w:hAnsi="Calibri" w:cs="Calibri"/>
                <w:color w:val="000000"/>
              </w:rPr>
              <w:t xml:space="preserve">is red, also all of the </w:t>
            </w:r>
            <w:r w:rsidRPr="00A33A58">
              <w:rPr>
                <w:rFonts w:ascii="Calibri" w:hAnsi="Calibri" w:cs="Calibri"/>
                <w:b/>
                <w:bCs/>
                <w:color w:val="000000"/>
              </w:rPr>
              <w:t xml:space="preserve">gems </w:t>
            </w:r>
            <w:r w:rsidRPr="00A33A58">
              <w:rPr>
                <w:rFonts w:ascii="Calibri" w:hAnsi="Calibri" w:cs="Calibri"/>
                <w:color w:val="000000"/>
              </w:rPr>
              <w:t xml:space="preserve">in the tiara. The </w:t>
            </w:r>
            <w:r w:rsidRPr="00A33A58">
              <w:rPr>
                <w:rFonts w:ascii="Calibri" w:hAnsi="Calibri" w:cs="Calibri"/>
                <w:b/>
                <w:bCs/>
                <w:color w:val="000000"/>
              </w:rPr>
              <w:t xml:space="preserve">ribbon </w:t>
            </w:r>
            <w:r w:rsidRPr="00A33A58">
              <w:rPr>
                <w:rFonts w:ascii="Calibri" w:hAnsi="Calibri" w:cs="Calibri"/>
                <w:color w:val="000000"/>
              </w:rPr>
              <w:t xml:space="preserve">emerging from the tiara is red also, with golden </w:t>
            </w:r>
            <w:r w:rsidRPr="00A33A58">
              <w:rPr>
                <w:rFonts w:ascii="Calibri" w:hAnsi="Calibri" w:cs="Calibri"/>
                <w:b/>
                <w:bCs/>
                <w:color w:val="000000"/>
              </w:rPr>
              <w:t>crosses and golden fringes.</w:t>
            </w:r>
          </w:p>
          <w:p w:rsidR="001C636B" w:rsidRDefault="006D2CCD" w:rsidP="0098412A">
            <w:pPr>
              <w:jc w:val="both"/>
              <w:rPr>
                <w:rFonts w:ascii="Lucida Calligraphy" w:hAnsi="Lucida Calligraphy" w:cs="Lucida Calligraphy"/>
                <w:color w:val="000000"/>
                <w:sz w:val="24"/>
                <w:szCs w:val="24"/>
              </w:rPr>
            </w:pPr>
            <w:r w:rsidRPr="00A33A58">
              <w:rPr>
                <w:rFonts w:ascii="Calibri" w:hAnsi="Calibri" w:cs="Calibri"/>
                <w:color w:val="000000"/>
              </w:rPr>
              <w:t xml:space="preserve">The design shows the </w:t>
            </w:r>
            <w:r w:rsidRPr="00A33A58">
              <w:rPr>
                <w:rFonts w:ascii="Calibri" w:hAnsi="Calibri" w:cs="Calibri"/>
                <w:b/>
                <w:bCs/>
                <w:color w:val="000000"/>
              </w:rPr>
              <w:t>"Marian Cross</w:t>
            </w:r>
            <w:r w:rsidRPr="00A33A58">
              <w:rPr>
                <w:rFonts w:ascii="Calibri" w:hAnsi="Calibri" w:cs="Calibri"/>
                <w:color w:val="000000"/>
              </w:rPr>
              <w:t xml:space="preserve">", a cross with a capital </w:t>
            </w:r>
            <w:r w:rsidRPr="00A33A58">
              <w:rPr>
                <w:rFonts w:ascii="Calibri" w:hAnsi="Calibri" w:cs="Calibri"/>
                <w:b/>
                <w:bCs/>
                <w:color w:val="000000"/>
              </w:rPr>
              <w:t xml:space="preserve">M for Mary </w:t>
            </w:r>
            <w:r w:rsidRPr="00A33A58">
              <w:rPr>
                <w:rFonts w:ascii="Calibri" w:hAnsi="Calibri" w:cs="Calibri"/>
                <w:color w:val="000000"/>
              </w:rPr>
              <w:t xml:space="preserve">inscribed in one quarter, </w:t>
            </w:r>
            <w:r w:rsidRPr="00A33A58">
              <w:rPr>
                <w:rFonts w:ascii="Calibri" w:hAnsi="Calibri" w:cs="Calibri"/>
                <w:b/>
                <w:bCs/>
                <w:color w:val="000000"/>
              </w:rPr>
              <w:t>recalling the presence of Mary beneath the cross.</w:t>
            </w:r>
          </w:p>
          <w:p w:rsidR="00AB2DCF" w:rsidRDefault="00AB2DCF" w:rsidP="007B1456">
            <w:pPr>
              <w:rPr>
                <w:rFonts w:ascii="Lucida Calligraphy" w:hAnsi="Lucida Calligraphy" w:cs="Lucida Calligraphy"/>
                <w:color w:val="000000"/>
                <w:sz w:val="16"/>
                <w:szCs w:val="16"/>
              </w:rPr>
            </w:pPr>
          </w:p>
          <w:p w:rsidR="00B51EDF" w:rsidRDefault="00B51EDF" w:rsidP="001C636B">
            <w:pPr>
              <w:jc w:val="center"/>
              <w:rPr>
                <w:rFonts w:ascii="Lucida Calligraphy" w:hAnsi="Lucida Calligraphy" w:cs="Lucida Calligraphy"/>
                <w:color w:val="000000"/>
                <w:sz w:val="16"/>
                <w:szCs w:val="16"/>
              </w:rPr>
            </w:pPr>
            <w:r w:rsidRPr="007B7876">
              <w:rPr>
                <w:rFonts w:ascii="Times New Roman" w:eastAsia="Times New Roman" w:hAnsi="Times New Roman" w:cs="Times New Roman"/>
                <w:noProof/>
                <w:color w:val="000000"/>
                <w:sz w:val="27"/>
                <w:szCs w:val="27"/>
              </w:rPr>
              <w:drawing>
                <wp:inline distT="0" distB="0" distL="0" distR="0" wp14:anchorId="78FDA3B2" wp14:editId="357DEF55">
                  <wp:extent cx="510540" cy="638175"/>
                  <wp:effectExtent l="0" t="0" r="3810" b="9525"/>
                  <wp:docPr id="9" name="Picture 9" descr="mariancross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mariancross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9799" cy="6872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74114" w:rsidRDefault="00974114" w:rsidP="001C636B">
            <w:pPr>
              <w:jc w:val="center"/>
              <w:rPr>
                <w:rFonts w:ascii="Lucida Calligraphy" w:hAnsi="Lucida Calligraphy" w:cs="Lucida Calligraphy"/>
                <w:color w:val="000000"/>
                <w:sz w:val="16"/>
                <w:szCs w:val="16"/>
              </w:rPr>
            </w:pPr>
          </w:p>
          <w:p w:rsidR="007B1456" w:rsidRDefault="007B1456" w:rsidP="007B145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AB2DCF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FRIENDS OF JOHN PAUL II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</w:t>
            </w:r>
            <w:r w:rsidRPr="00AB2DCF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FOUNDATION</w:t>
            </w:r>
          </w:p>
          <w:p w:rsidR="00AB2DCF" w:rsidRPr="00F911A9" w:rsidRDefault="007B1456" w:rsidP="00F911A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B2DCF">
              <w:rPr>
                <w:rFonts w:ascii="Calibri" w:hAnsi="Calibri" w:cs="Calibri"/>
                <w:color w:val="000000"/>
                <w:sz w:val="24"/>
                <w:szCs w:val="24"/>
              </w:rPr>
              <w:t>WASHINGTON, DC CHAPTER</w:t>
            </w:r>
          </w:p>
        </w:tc>
        <w:tc>
          <w:tcPr>
            <w:tcW w:w="4797" w:type="dxa"/>
          </w:tcPr>
          <w:p w:rsidR="001C636B" w:rsidRPr="0025148C" w:rsidRDefault="001C636B" w:rsidP="001C636B">
            <w:pPr>
              <w:pStyle w:val="Default"/>
              <w:rPr>
                <w:sz w:val="16"/>
                <w:szCs w:val="16"/>
              </w:rPr>
            </w:pPr>
          </w:p>
          <w:tbl>
            <w:tblPr>
              <w:tblW w:w="4635" w:type="dxa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4635"/>
            </w:tblGrid>
            <w:tr w:rsidR="001C636B" w:rsidRPr="001C636B" w:rsidTr="002B42AC">
              <w:trPr>
                <w:trHeight w:val="236"/>
              </w:trPr>
              <w:tc>
                <w:tcPr>
                  <w:tcW w:w="4635" w:type="dxa"/>
                </w:tcPr>
                <w:p w:rsidR="0025148C" w:rsidRPr="0098412A" w:rsidRDefault="0025148C" w:rsidP="0025148C">
                  <w:pPr>
                    <w:pStyle w:val="Default"/>
                    <w:jc w:val="center"/>
                    <w:rPr>
                      <w:color w:val="FF0000"/>
                      <w:sz w:val="32"/>
                      <w:szCs w:val="32"/>
                    </w:rPr>
                  </w:pPr>
                  <w:r w:rsidRPr="0098412A">
                    <w:rPr>
                      <w:color w:val="FF0000"/>
                      <w:sz w:val="32"/>
                      <w:szCs w:val="32"/>
                    </w:rPr>
                    <w:t>SAINT JOHN PAUL II</w:t>
                  </w:r>
                  <w:r w:rsidR="00EE09A3" w:rsidRPr="0098412A">
                    <w:rPr>
                      <w:color w:val="FF0000"/>
                      <w:sz w:val="32"/>
                      <w:szCs w:val="32"/>
                    </w:rPr>
                    <w:t xml:space="preserve">  </w:t>
                  </w:r>
                </w:p>
                <w:p w:rsidR="001C636B" w:rsidRPr="001C636B" w:rsidRDefault="0025148C" w:rsidP="0025148C">
                  <w:pPr>
                    <w:pStyle w:val="Default"/>
                    <w:jc w:val="center"/>
                    <w:rPr>
                      <w:sz w:val="32"/>
                      <w:szCs w:val="32"/>
                    </w:rPr>
                  </w:pPr>
                  <w:r w:rsidRPr="0098412A">
                    <w:rPr>
                      <w:color w:val="FF0000"/>
                      <w:sz w:val="32"/>
                      <w:szCs w:val="32"/>
                    </w:rPr>
                    <w:t>Coat Of Arms</w:t>
                  </w:r>
                </w:p>
              </w:tc>
            </w:tr>
          </w:tbl>
          <w:p w:rsidR="002B42AC" w:rsidRPr="002B42AC" w:rsidRDefault="002B42AC" w:rsidP="001C636B">
            <w:pPr>
              <w:jc w:val="center"/>
              <w:rPr>
                <w:sz w:val="16"/>
                <w:szCs w:val="16"/>
              </w:rPr>
            </w:pPr>
          </w:p>
          <w:p w:rsidR="001C636B" w:rsidRDefault="001C636B" w:rsidP="001C636B">
            <w:pPr>
              <w:jc w:val="center"/>
              <w:rPr>
                <w:sz w:val="32"/>
                <w:szCs w:val="32"/>
              </w:rPr>
            </w:pPr>
            <w:r w:rsidRPr="001C636B">
              <w:rPr>
                <w:noProof/>
                <w:sz w:val="32"/>
                <w:szCs w:val="32"/>
              </w:rPr>
              <w:drawing>
                <wp:inline distT="0" distB="0" distL="0" distR="0">
                  <wp:extent cx="1092200" cy="1322418"/>
                  <wp:effectExtent l="0" t="0" r="0" b="0"/>
                  <wp:docPr id="5" name="Picture 5" descr="C:\Users\Owner\Pictures\coa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Owner\Pictures\coa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1467" cy="13457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C636B" w:rsidRPr="00B51EDF" w:rsidRDefault="001C636B" w:rsidP="001C636B">
            <w:pPr>
              <w:jc w:val="center"/>
              <w:rPr>
                <w:sz w:val="16"/>
                <w:szCs w:val="16"/>
              </w:rPr>
            </w:pPr>
          </w:p>
          <w:p w:rsidR="006D2CCD" w:rsidRPr="00A33A58" w:rsidRDefault="006D2CCD" w:rsidP="0098412A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color w:val="000000"/>
              </w:rPr>
            </w:pPr>
            <w:r w:rsidRPr="00A33A58">
              <w:rPr>
                <w:rFonts w:ascii="Calibri" w:hAnsi="Calibri" w:cs="Calibri"/>
                <w:color w:val="000000"/>
              </w:rPr>
              <w:t xml:space="preserve">The </w:t>
            </w:r>
            <w:r w:rsidR="007B1456">
              <w:rPr>
                <w:rFonts w:ascii="Calibri" w:hAnsi="Calibri" w:cs="Calibri"/>
                <w:color w:val="000000"/>
              </w:rPr>
              <w:t xml:space="preserve">Coat of </w:t>
            </w:r>
            <w:r w:rsidRPr="00A33A58">
              <w:rPr>
                <w:rFonts w:ascii="Calibri" w:hAnsi="Calibri" w:cs="Calibri"/>
                <w:color w:val="000000"/>
              </w:rPr>
              <w:t>Arms of JOHN PAUL II are not only famous but singular into Papal Armorial.</w:t>
            </w:r>
          </w:p>
          <w:p w:rsidR="006D2CCD" w:rsidRPr="00A33A58" w:rsidRDefault="006D2CCD" w:rsidP="0098412A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color w:val="000000"/>
              </w:rPr>
            </w:pPr>
            <w:r w:rsidRPr="00A33A58">
              <w:rPr>
                <w:rFonts w:ascii="Calibri" w:hAnsi="Calibri" w:cs="Calibri"/>
                <w:color w:val="000000"/>
              </w:rPr>
              <w:t xml:space="preserve">The Coat of Arms has a </w:t>
            </w:r>
            <w:r w:rsidRPr="00A33A58">
              <w:rPr>
                <w:rFonts w:ascii="Calibri" w:hAnsi="Calibri" w:cs="Calibri"/>
                <w:b/>
                <w:bCs/>
                <w:color w:val="000000"/>
              </w:rPr>
              <w:t xml:space="preserve">blue shield with golden cross </w:t>
            </w:r>
            <w:r w:rsidRPr="00A33A58">
              <w:rPr>
                <w:rFonts w:ascii="Calibri" w:hAnsi="Calibri" w:cs="Calibri"/>
                <w:color w:val="000000"/>
              </w:rPr>
              <w:t xml:space="preserve">off-centered towards </w:t>
            </w:r>
            <w:proofErr w:type="spellStart"/>
            <w:r w:rsidRPr="00A33A58">
              <w:rPr>
                <w:rFonts w:ascii="Calibri" w:hAnsi="Calibri" w:cs="Calibri"/>
                <w:color w:val="000000"/>
              </w:rPr>
              <w:t>dexter</w:t>
            </w:r>
            <w:proofErr w:type="spellEnd"/>
            <w:r w:rsidRPr="00A33A58">
              <w:rPr>
                <w:rFonts w:ascii="Calibri" w:hAnsi="Calibri" w:cs="Calibri"/>
                <w:color w:val="000000"/>
              </w:rPr>
              <w:t xml:space="preserve"> chief, with a </w:t>
            </w:r>
            <w:r w:rsidRPr="00A33A58">
              <w:rPr>
                <w:rFonts w:ascii="Calibri" w:hAnsi="Calibri" w:cs="Calibri"/>
                <w:b/>
                <w:bCs/>
                <w:color w:val="000000"/>
              </w:rPr>
              <w:t xml:space="preserve">golden 'M' </w:t>
            </w:r>
            <w:r w:rsidRPr="00A33A58">
              <w:rPr>
                <w:rFonts w:ascii="Calibri" w:hAnsi="Calibri" w:cs="Calibri"/>
                <w:color w:val="000000"/>
              </w:rPr>
              <w:t xml:space="preserve">in sinister base field. Above the shield there is a </w:t>
            </w:r>
            <w:r w:rsidRPr="00A33A58">
              <w:rPr>
                <w:rFonts w:ascii="Calibri" w:hAnsi="Calibri" w:cs="Calibri"/>
                <w:b/>
                <w:bCs/>
                <w:color w:val="000000"/>
              </w:rPr>
              <w:t>papal tiara</w:t>
            </w:r>
            <w:r w:rsidR="00974114">
              <w:rPr>
                <w:rFonts w:ascii="Calibri" w:hAnsi="Calibri" w:cs="Calibri"/>
                <w:color w:val="000000"/>
              </w:rPr>
              <w:t xml:space="preserve"> </w:t>
            </w:r>
            <w:r w:rsidRPr="00A33A58">
              <w:rPr>
                <w:rFonts w:ascii="Calibri" w:hAnsi="Calibri" w:cs="Calibri"/>
                <w:color w:val="000000"/>
              </w:rPr>
              <w:t xml:space="preserve">(three times crowned hat). Behind the shield are </w:t>
            </w:r>
            <w:r w:rsidRPr="00A33A58">
              <w:rPr>
                <w:rFonts w:ascii="Calibri" w:hAnsi="Calibri" w:cs="Calibri"/>
                <w:b/>
                <w:bCs/>
                <w:color w:val="000000"/>
              </w:rPr>
              <w:t xml:space="preserve">crossed golden and silver keys. </w:t>
            </w:r>
            <w:r w:rsidRPr="00A33A58">
              <w:rPr>
                <w:rFonts w:ascii="Calibri" w:hAnsi="Calibri" w:cs="Calibri"/>
                <w:color w:val="000000"/>
              </w:rPr>
              <w:t xml:space="preserve">The keys, symbolize the government of the Church as much a Sovereign State as Religious Institution, alluding naturally to the "keys of the Kingdom of the Heaven" that Our Lord Jesus Christ gave to Saint Peter constituting him First Pope. The </w:t>
            </w:r>
            <w:r w:rsidRPr="00A33A58">
              <w:rPr>
                <w:rFonts w:ascii="Calibri" w:hAnsi="Calibri" w:cs="Calibri"/>
                <w:b/>
                <w:bCs/>
                <w:color w:val="000000"/>
              </w:rPr>
              <w:t xml:space="preserve">cord </w:t>
            </w:r>
            <w:r w:rsidRPr="00A33A58">
              <w:rPr>
                <w:rFonts w:ascii="Calibri" w:hAnsi="Calibri" w:cs="Calibri"/>
                <w:color w:val="000000"/>
              </w:rPr>
              <w:t xml:space="preserve">is red, also all of the </w:t>
            </w:r>
            <w:r w:rsidRPr="00A33A58">
              <w:rPr>
                <w:rFonts w:ascii="Calibri" w:hAnsi="Calibri" w:cs="Calibri"/>
                <w:b/>
                <w:bCs/>
                <w:color w:val="000000"/>
              </w:rPr>
              <w:t xml:space="preserve">gems </w:t>
            </w:r>
            <w:r w:rsidRPr="00A33A58">
              <w:rPr>
                <w:rFonts w:ascii="Calibri" w:hAnsi="Calibri" w:cs="Calibri"/>
                <w:color w:val="000000"/>
              </w:rPr>
              <w:t xml:space="preserve">in the tiara. The </w:t>
            </w:r>
            <w:r w:rsidRPr="00A33A58">
              <w:rPr>
                <w:rFonts w:ascii="Calibri" w:hAnsi="Calibri" w:cs="Calibri"/>
                <w:b/>
                <w:bCs/>
                <w:color w:val="000000"/>
              </w:rPr>
              <w:t xml:space="preserve">ribbon </w:t>
            </w:r>
            <w:r w:rsidRPr="00A33A58">
              <w:rPr>
                <w:rFonts w:ascii="Calibri" w:hAnsi="Calibri" w:cs="Calibri"/>
                <w:color w:val="000000"/>
              </w:rPr>
              <w:t xml:space="preserve">emerging from the tiara is red also, with golden </w:t>
            </w:r>
            <w:r w:rsidRPr="00A33A58">
              <w:rPr>
                <w:rFonts w:ascii="Calibri" w:hAnsi="Calibri" w:cs="Calibri"/>
                <w:b/>
                <w:bCs/>
                <w:color w:val="000000"/>
              </w:rPr>
              <w:t>crosses and golden fringes.</w:t>
            </w:r>
          </w:p>
          <w:p w:rsidR="00AB2DCF" w:rsidRDefault="006D2CCD" w:rsidP="0098412A">
            <w:pPr>
              <w:jc w:val="both"/>
              <w:rPr>
                <w:rFonts w:ascii="Calibri" w:hAnsi="Calibri" w:cs="Calibri"/>
                <w:b/>
                <w:bCs/>
                <w:color w:val="000000"/>
              </w:rPr>
            </w:pPr>
            <w:r w:rsidRPr="00A33A58">
              <w:rPr>
                <w:rFonts w:ascii="Calibri" w:hAnsi="Calibri" w:cs="Calibri"/>
                <w:color w:val="000000"/>
              </w:rPr>
              <w:t xml:space="preserve">The design shows the </w:t>
            </w:r>
            <w:r w:rsidRPr="00A33A58">
              <w:rPr>
                <w:rFonts w:ascii="Calibri" w:hAnsi="Calibri" w:cs="Calibri"/>
                <w:b/>
                <w:bCs/>
                <w:color w:val="000000"/>
              </w:rPr>
              <w:t>"Marian Cross</w:t>
            </w:r>
            <w:r w:rsidRPr="00A33A58">
              <w:rPr>
                <w:rFonts w:ascii="Calibri" w:hAnsi="Calibri" w:cs="Calibri"/>
                <w:color w:val="000000"/>
              </w:rPr>
              <w:t xml:space="preserve">", a cross with a capital </w:t>
            </w:r>
            <w:r w:rsidRPr="00A33A58">
              <w:rPr>
                <w:rFonts w:ascii="Calibri" w:hAnsi="Calibri" w:cs="Calibri"/>
                <w:b/>
                <w:bCs/>
                <w:color w:val="000000"/>
              </w:rPr>
              <w:t xml:space="preserve">M for Mary </w:t>
            </w:r>
            <w:r w:rsidRPr="00A33A58">
              <w:rPr>
                <w:rFonts w:ascii="Calibri" w:hAnsi="Calibri" w:cs="Calibri"/>
                <w:color w:val="000000"/>
              </w:rPr>
              <w:t xml:space="preserve">inscribed in one quarter, </w:t>
            </w:r>
            <w:r w:rsidRPr="00A33A58">
              <w:rPr>
                <w:rFonts w:ascii="Calibri" w:hAnsi="Calibri" w:cs="Calibri"/>
                <w:b/>
                <w:bCs/>
                <w:color w:val="000000"/>
              </w:rPr>
              <w:t>recalling the presence of Mary beneath the cross.</w:t>
            </w:r>
          </w:p>
          <w:p w:rsidR="00B51EDF" w:rsidRDefault="00B51EDF" w:rsidP="006D2CCD">
            <w:pPr>
              <w:jc w:val="center"/>
              <w:rPr>
                <w:rFonts w:ascii="Lucida Calligraphy" w:hAnsi="Lucida Calligraphy" w:cs="Lucida Calligraphy"/>
                <w:color w:val="000000"/>
                <w:sz w:val="16"/>
                <w:szCs w:val="16"/>
              </w:rPr>
            </w:pPr>
          </w:p>
          <w:p w:rsidR="00AB2DCF" w:rsidRDefault="00B51EDF" w:rsidP="001C636B">
            <w:pPr>
              <w:jc w:val="center"/>
              <w:rPr>
                <w:sz w:val="16"/>
                <w:szCs w:val="16"/>
              </w:rPr>
            </w:pPr>
            <w:r w:rsidRPr="007B7876">
              <w:rPr>
                <w:rFonts w:ascii="Times New Roman" w:eastAsia="Times New Roman" w:hAnsi="Times New Roman" w:cs="Times New Roman"/>
                <w:noProof/>
                <w:color w:val="000000"/>
                <w:sz w:val="27"/>
                <w:szCs w:val="27"/>
              </w:rPr>
              <w:drawing>
                <wp:inline distT="0" distB="0" distL="0" distR="0" wp14:anchorId="78FDA3B2" wp14:editId="357DEF55">
                  <wp:extent cx="510540" cy="638175"/>
                  <wp:effectExtent l="0" t="0" r="3810" b="9525"/>
                  <wp:docPr id="10" name="Picture 10" descr="mariancross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mariancross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9799" cy="6872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74114" w:rsidRDefault="00974114" w:rsidP="001C636B">
            <w:pPr>
              <w:jc w:val="center"/>
              <w:rPr>
                <w:sz w:val="16"/>
                <w:szCs w:val="16"/>
              </w:rPr>
            </w:pPr>
          </w:p>
          <w:p w:rsidR="007B1456" w:rsidRDefault="007B1456" w:rsidP="007B145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AB2DCF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FRIENDS OF JOHN PAUL II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</w:t>
            </w:r>
            <w:r w:rsidRPr="00AB2DCF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FOUNDATION</w:t>
            </w:r>
          </w:p>
          <w:p w:rsidR="00AB2DCF" w:rsidRPr="00F911A9" w:rsidRDefault="007B1456" w:rsidP="00F911A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AB2DCF">
              <w:rPr>
                <w:rFonts w:ascii="Calibri" w:hAnsi="Calibri" w:cs="Calibri"/>
                <w:color w:val="000000"/>
                <w:sz w:val="24"/>
                <w:szCs w:val="24"/>
              </w:rPr>
              <w:t>WASHINGTON, DC CHAPTER</w:t>
            </w:r>
          </w:p>
        </w:tc>
      </w:tr>
    </w:tbl>
    <w:p w:rsidR="001A30D9" w:rsidRDefault="0098412A" w:rsidP="00AB2DCF"/>
    <w:sectPr w:rsidR="001A30D9" w:rsidSect="001C636B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Calligraphy">
    <w:altName w:val="Lucida Calligraphy"/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730D"/>
    <w:rsid w:val="001C636B"/>
    <w:rsid w:val="0023487B"/>
    <w:rsid w:val="0025148C"/>
    <w:rsid w:val="002B42AC"/>
    <w:rsid w:val="0032730D"/>
    <w:rsid w:val="00565842"/>
    <w:rsid w:val="006D2CCD"/>
    <w:rsid w:val="007B1456"/>
    <w:rsid w:val="00974114"/>
    <w:rsid w:val="0098412A"/>
    <w:rsid w:val="00A33A58"/>
    <w:rsid w:val="00AB2DCF"/>
    <w:rsid w:val="00B51EDF"/>
    <w:rsid w:val="00D03F19"/>
    <w:rsid w:val="00EE09A3"/>
    <w:rsid w:val="00F911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74BD184-5439-4C27-905A-8CA8C6D66D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487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C63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C636B"/>
    <w:pPr>
      <w:autoSpaceDE w:val="0"/>
      <w:autoSpaceDN w:val="0"/>
      <w:adjustRightInd w:val="0"/>
      <w:spacing w:after="0" w:line="240" w:lineRule="auto"/>
    </w:pPr>
    <w:rPr>
      <w:rFonts w:ascii="Lucida Calligraphy" w:hAnsi="Lucida Calligraphy" w:cs="Lucida Calligraphy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B2D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2DC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432</Words>
  <Characters>2463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Owner</cp:lastModifiedBy>
  <cp:revision>6</cp:revision>
  <cp:lastPrinted>2018-10-08T20:51:00Z</cp:lastPrinted>
  <dcterms:created xsi:type="dcterms:W3CDTF">2018-10-08T19:48:00Z</dcterms:created>
  <dcterms:modified xsi:type="dcterms:W3CDTF">2021-04-18T21:21:00Z</dcterms:modified>
</cp:coreProperties>
</file>